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C8" w:rsidRPr="00D176B6" w:rsidRDefault="00F214C8" w:rsidP="00D176B6">
      <w:pPr>
        <w:spacing w:line="560" w:lineRule="exact"/>
        <w:jc w:val="center"/>
        <w:rPr>
          <w:rFonts w:ascii="Times New Roman" w:hAnsi="Times New Roman"/>
          <w:b/>
          <w:color w:val="000000"/>
          <w:kern w:val="0"/>
          <w:sz w:val="48"/>
          <w:szCs w:val="48"/>
        </w:rPr>
      </w:pPr>
      <w:r w:rsidRPr="00D176B6">
        <w:rPr>
          <w:rFonts w:ascii="宋体" w:hAnsi="宋体" w:cs="宋体" w:hint="eastAsia"/>
          <w:b/>
          <w:color w:val="000000"/>
          <w:kern w:val="0"/>
          <w:sz w:val="48"/>
          <w:szCs w:val="48"/>
        </w:rPr>
        <w:t>闽南师范大学</w:t>
      </w:r>
      <w:r>
        <w:rPr>
          <w:rFonts w:ascii="Times New Roman" w:hAnsi="Times New Roman"/>
          <w:b/>
          <w:color w:val="000000"/>
          <w:kern w:val="0"/>
          <w:sz w:val="48"/>
          <w:szCs w:val="48"/>
          <w:u w:val="single"/>
        </w:rPr>
        <w:t xml:space="preserve">    </w:t>
      </w:r>
      <w:r w:rsidRPr="00D176B6">
        <w:rPr>
          <w:rFonts w:ascii="宋体" w:hAnsi="宋体" w:cs="宋体" w:hint="eastAsia"/>
          <w:b/>
          <w:color w:val="000000"/>
          <w:kern w:val="0"/>
          <w:sz w:val="48"/>
          <w:szCs w:val="48"/>
        </w:rPr>
        <w:t>年</w:t>
      </w:r>
      <w:r>
        <w:rPr>
          <w:rFonts w:ascii="Times New Roman" w:eastAsia="等线" w:hAnsi="Times New Roman"/>
          <w:b/>
          <w:color w:val="000000"/>
          <w:kern w:val="0"/>
          <w:sz w:val="48"/>
          <w:szCs w:val="48"/>
          <w:u w:val="single"/>
        </w:rPr>
        <w:t xml:space="preserve">  </w:t>
      </w:r>
      <w:r w:rsidRPr="00D176B6">
        <w:rPr>
          <w:rFonts w:ascii="宋体" w:hAnsi="宋体" w:cs="宋体" w:hint="eastAsia"/>
          <w:b/>
          <w:color w:val="000000"/>
          <w:kern w:val="0"/>
          <w:sz w:val="48"/>
          <w:szCs w:val="48"/>
        </w:rPr>
        <w:t>月政府采购意向</w:t>
      </w:r>
    </w:p>
    <w:p w:rsidR="00F214C8" w:rsidRPr="00D176B6" w:rsidRDefault="00F214C8" w:rsidP="008C0946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F214C8" w:rsidRDefault="00F214C8" w:rsidP="008C0946">
      <w:pPr>
        <w:tabs>
          <w:tab w:val="left" w:pos="993"/>
          <w:tab w:val="left" w:pos="1134"/>
          <w:tab w:val="left" w:pos="1418"/>
        </w:tabs>
        <w:spacing w:line="4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为便于供应商及时了解政府采购信息，根据《财政部关于开展政府采购意向公开工作的通知》（财库〔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号）等有关规定，现将</w:t>
      </w:r>
      <w:r w:rsidRPr="00D176B6">
        <w:rPr>
          <w:rFonts w:ascii="仿宋_GB2312" w:eastAsia="仿宋_GB2312" w:hAnsi="仿宋_GB2312" w:cs="仿宋_GB2312" w:hint="eastAsia"/>
          <w:sz w:val="32"/>
          <w:szCs w:val="32"/>
        </w:rPr>
        <w:t>闽南师范大学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</w:t>
      </w:r>
      <w:r w:rsidRPr="00D176B6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 w:rsidRPr="00D176B6">
        <w:rPr>
          <w:rFonts w:ascii="仿宋_GB2312" w:eastAsia="仿宋_GB2312" w:hAnsi="仿宋_GB2312" w:cs="仿宋_GB2312" w:hint="eastAsia"/>
          <w:sz w:val="32"/>
          <w:szCs w:val="32"/>
        </w:rPr>
        <w:t>月政府</w:t>
      </w:r>
      <w:r>
        <w:rPr>
          <w:rFonts w:ascii="仿宋_GB2312" w:eastAsia="仿宋_GB2312" w:hAnsi="仿宋_GB2312" w:cs="仿宋_GB2312" w:hint="eastAsia"/>
          <w:sz w:val="32"/>
          <w:szCs w:val="32"/>
        </w:rPr>
        <w:t>采购意向公开如下：</w:t>
      </w:r>
    </w:p>
    <w:p w:rsidR="00F214C8" w:rsidRDefault="00F214C8" w:rsidP="008C0946">
      <w:pPr>
        <w:tabs>
          <w:tab w:val="left" w:pos="993"/>
          <w:tab w:val="left" w:pos="1134"/>
          <w:tab w:val="left" w:pos="1418"/>
        </w:tabs>
        <w:spacing w:line="4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10818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330"/>
        <w:gridCol w:w="1260"/>
        <w:gridCol w:w="3465"/>
        <w:gridCol w:w="1260"/>
        <w:gridCol w:w="1890"/>
        <w:gridCol w:w="1080"/>
      </w:tblGrid>
      <w:tr w:rsidR="00F214C8" w:rsidRPr="003E36EC" w:rsidTr="003E36EC">
        <w:tc>
          <w:tcPr>
            <w:tcW w:w="533" w:type="dxa"/>
            <w:vAlign w:val="center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jc w:val="center"/>
              <w:rPr>
                <w:rFonts w:ascii="宋体" w:cs="仿宋_GB2312"/>
                <w:b/>
                <w:bCs/>
                <w:sz w:val="24"/>
                <w:szCs w:val="32"/>
              </w:rPr>
            </w:pPr>
            <w:r w:rsidRPr="003E36EC">
              <w:rPr>
                <w:rFonts w:ascii="宋体" w:hAnsi="宋体" w:cs="仿宋_GB2312"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330" w:type="dxa"/>
            <w:vAlign w:val="center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jc w:val="center"/>
              <w:rPr>
                <w:rFonts w:ascii="宋体" w:cs="仿宋_GB2312"/>
                <w:b/>
                <w:bCs/>
                <w:sz w:val="24"/>
                <w:szCs w:val="32"/>
              </w:rPr>
            </w:pPr>
            <w:r w:rsidRPr="003E36EC">
              <w:rPr>
                <w:rFonts w:ascii="宋体" w:hAnsi="宋体" w:cs="仿宋_GB2312" w:hint="eastAsia"/>
                <w:b/>
                <w:bCs/>
                <w:sz w:val="24"/>
                <w:szCs w:val="32"/>
              </w:rPr>
              <w:t>采购项目</w:t>
            </w:r>
          </w:p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jc w:val="center"/>
              <w:rPr>
                <w:rFonts w:ascii="宋体" w:cs="仿宋_GB2312"/>
                <w:b/>
                <w:bCs/>
                <w:sz w:val="24"/>
                <w:szCs w:val="32"/>
              </w:rPr>
            </w:pPr>
            <w:r w:rsidRPr="003E36EC">
              <w:rPr>
                <w:rFonts w:ascii="宋体" w:hAnsi="宋体" w:cs="仿宋_GB2312" w:hint="eastAsia"/>
                <w:b/>
                <w:bCs/>
                <w:sz w:val="24"/>
                <w:szCs w:val="32"/>
              </w:rPr>
              <w:t>名称</w:t>
            </w:r>
          </w:p>
        </w:tc>
        <w:tc>
          <w:tcPr>
            <w:tcW w:w="1260" w:type="dxa"/>
            <w:vAlign w:val="center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jc w:val="center"/>
              <w:rPr>
                <w:rFonts w:ascii="宋体" w:cs="仿宋_GB2312"/>
                <w:b/>
                <w:bCs/>
                <w:sz w:val="24"/>
                <w:szCs w:val="32"/>
              </w:rPr>
            </w:pPr>
            <w:r w:rsidRPr="003E36EC">
              <w:rPr>
                <w:rFonts w:ascii="宋体" w:hAnsi="宋体" w:cs="仿宋_GB2312" w:hint="eastAsia"/>
                <w:b/>
                <w:bCs/>
                <w:sz w:val="24"/>
                <w:szCs w:val="32"/>
              </w:rPr>
              <w:t>采购品目</w:t>
            </w:r>
            <w:r>
              <w:rPr>
                <w:rFonts w:ascii="宋体" w:hAnsi="宋体" w:cs="仿宋_GB2312" w:hint="eastAsia"/>
                <w:b/>
                <w:bCs/>
                <w:sz w:val="24"/>
                <w:szCs w:val="32"/>
              </w:rPr>
              <w:t>编码</w:t>
            </w:r>
          </w:p>
        </w:tc>
        <w:tc>
          <w:tcPr>
            <w:tcW w:w="3465" w:type="dxa"/>
            <w:vAlign w:val="center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jc w:val="center"/>
              <w:rPr>
                <w:rFonts w:ascii="宋体" w:cs="仿宋_GB2312"/>
                <w:b/>
                <w:bCs/>
                <w:sz w:val="24"/>
                <w:szCs w:val="32"/>
              </w:rPr>
            </w:pPr>
            <w:r w:rsidRPr="003E36EC">
              <w:rPr>
                <w:rFonts w:ascii="宋体" w:hAnsi="宋体" w:cs="仿宋_GB2312" w:hint="eastAsia"/>
                <w:b/>
                <w:bCs/>
                <w:sz w:val="24"/>
                <w:szCs w:val="32"/>
              </w:rPr>
              <w:t>采购需求概况</w:t>
            </w:r>
          </w:p>
        </w:tc>
        <w:tc>
          <w:tcPr>
            <w:tcW w:w="1260" w:type="dxa"/>
            <w:vAlign w:val="center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jc w:val="center"/>
              <w:rPr>
                <w:rFonts w:ascii="宋体" w:cs="仿宋_GB2312"/>
                <w:b/>
                <w:bCs/>
                <w:sz w:val="24"/>
                <w:szCs w:val="32"/>
              </w:rPr>
            </w:pPr>
            <w:r w:rsidRPr="003E36EC">
              <w:rPr>
                <w:rFonts w:ascii="宋体" w:hAnsi="宋体" w:cs="仿宋_GB2312" w:hint="eastAsia"/>
                <w:b/>
                <w:bCs/>
                <w:sz w:val="24"/>
                <w:szCs w:val="32"/>
              </w:rPr>
              <w:t>预算金额</w:t>
            </w:r>
          </w:p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jc w:val="center"/>
              <w:rPr>
                <w:rFonts w:ascii="宋体" w:cs="仿宋_GB2312"/>
                <w:b/>
                <w:bCs/>
                <w:sz w:val="24"/>
                <w:szCs w:val="32"/>
              </w:rPr>
            </w:pPr>
            <w:r w:rsidRPr="003E36EC">
              <w:rPr>
                <w:rFonts w:ascii="宋体" w:hAnsi="宋体" w:cs="仿宋_GB2312" w:hint="eastAsia"/>
                <w:b/>
                <w:bCs/>
                <w:sz w:val="24"/>
                <w:szCs w:val="32"/>
              </w:rPr>
              <w:t>（万元）</w:t>
            </w:r>
          </w:p>
        </w:tc>
        <w:tc>
          <w:tcPr>
            <w:tcW w:w="1890" w:type="dxa"/>
            <w:vAlign w:val="center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jc w:val="center"/>
              <w:rPr>
                <w:rFonts w:ascii="宋体" w:cs="仿宋_GB2312"/>
                <w:b/>
                <w:bCs/>
                <w:sz w:val="24"/>
                <w:szCs w:val="32"/>
              </w:rPr>
            </w:pPr>
            <w:r w:rsidRPr="003E36EC">
              <w:rPr>
                <w:rFonts w:ascii="宋体" w:hAnsi="宋体" w:cs="仿宋_GB2312" w:hint="eastAsia"/>
                <w:b/>
                <w:bCs/>
                <w:sz w:val="24"/>
                <w:szCs w:val="32"/>
              </w:rPr>
              <w:t>预计采购时间</w:t>
            </w:r>
          </w:p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jc w:val="center"/>
              <w:rPr>
                <w:rFonts w:ascii="宋体" w:cs="仿宋_GB2312"/>
                <w:b/>
                <w:bCs/>
                <w:sz w:val="24"/>
                <w:szCs w:val="32"/>
              </w:rPr>
            </w:pPr>
            <w:r w:rsidRPr="003E36EC">
              <w:rPr>
                <w:rFonts w:ascii="宋体" w:hAnsi="宋体" w:cs="仿宋_GB2312" w:hint="eastAsia"/>
                <w:b/>
                <w:bCs/>
                <w:sz w:val="24"/>
                <w:szCs w:val="32"/>
              </w:rPr>
              <w:t>（填写到月）</w:t>
            </w:r>
          </w:p>
        </w:tc>
        <w:tc>
          <w:tcPr>
            <w:tcW w:w="1080" w:type="dxa"/>
            <w:vAlign w:val="center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jc w:val="center"/>
              <w:rPr>
                <w:rFonts w:ascii="宋体" w:cs="仿宋_GB2312"/>
                <w:b/>
                <w:bCs/>
                <w:sz w:val="24"/>
                <w:szCs w:val="32"/>
              </w:rPr>
            </w:pPr>
            <w:r w:rsidRPr="003E36EC">
              <w:rPr>
                <w:rFonts w:ascii="宋体" w:hAnsi="宋体" w:cs="仿宋_GB2312" w:hint="eastAsia"/>
                <w:b/>
                <w:bCs/>
                <w:sz w:val="24"/>
                <w:szCs w:val="32"/>
              </w:rPr>
              <w:t>备注</w:t>
            </w:r>
          </w:p>
        </w:tc>
      </w:tr>
      <w:tr w:rsidR="00F214C8" w:rsidRPr="003E36EC" w:rsidTr="003E36EC">
        <w:tc>
          <w:tcPr>
            <w:tcW w:w="533" w:type="dxa"/>
            <w:vAlign w:val="center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示例</w:t>
            </w:r>
          </w:p>
        </w:tc>
        <w:tc>
          <w:tcPr>
            <w:tcW w:w="1330" w:type="dxa"/>
            <w:vAlign w:val="center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3E36EC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填写具体采购项目的名称</w:t>
            </w:r>
          </w:p>
        </w:tc>
        <w:tc>
          <w:tcPr>
            <w:tcW w:w="1260" w:type="dxa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如：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A02010101</w:t>
            </w:r>
          </w:p>
        </w:tc>
        <w:tc>
          <w:tcPr>
            <w:tcW w:w="3465" w:type="dxa"/>
            <w:vAlign w:val="center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3E36EC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填写采购标的名称，采购标的需实现的主要功能或者目标，采购标的数量，以及采购标的需满足的质量、服务、安全、时限等要求</w:t>
            </w:r>
          </w:p>
        </w:tc>
        <w:tc>
          <w:tcPr>
            <w:tcW w:w="1260" w:type="dxa"/>
            <w:vAlign w:val="center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3E36EC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精确到万元</w:t>
            </w:r>
          </w:p>
        </w:tc>
        <w:tc>
          <w:tcPr>
            <w:tcW w:w="1890" w:type="dxa"/>
            <w:vAlign w:val="center"/>
          </w:tcPr>
          <w:p w:rsidR="00F214C8" w:rsidRPr="003E36EC" w:rsidRDefault="00F214C8" w:rsidP="00F214C8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ind w:firstLineChars="100" w:firstLine="3168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3E36EC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填写到月</w:t>
            </w:r>
          </w:p>
        </w:tc>
        <w:tc>
          <w:tcPr>
            <w:tcW w:w="1080" w:type="dxa"/>
            <w:vAlign w:val="center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3E36EC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其他需要说明的情况</w:t>
            </w:r>
          </w:p>
        </w:tc>
      </w:tr>
      <w:tr w:rsidR="00F214C8" w:rsidRPr="003E36EC" w:rsidTr="003E36EC">
        <w:trPr>
          <w:trHeight w:val="686"/>
        </w:trPr>
        <w:tc>
          <w:tcPr>
            <w:tcW w:w="533" w:type="dxa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330" w:type="dxa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3E36EC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1260" w:type="dxa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3465" w:type="dxa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60" w:type="dxa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890" w:type="dxa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080" w:type="dxa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F214C8" w:rsidRPr="003E36EC" w:rsidTr="003E36EC">
        <w:trPr>
          <w:trHeight w:val="696"/>
        </w:trPr>
        <w:tc>
          <w:tcPr>
            <w:tcW w:w="533" w:type="dxa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330" w:type="dxa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3E36EC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1260" w:type="dxa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3465" w:type="dxa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60" w:type="dxa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890" w:type="dxa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080" w:type="dxa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F214C8" w:rsidRPr="003E36EC" w:rsidTr="003E36EC">
        <w:trPr>
          <w:trHeight w:val="696"/>
        </w:trPr>
        <w:tc>
          <w:tcPr>
            <w:tcW w:w="533" w:type="dxa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330" w:type="dxa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60" w:type="dxa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3465" w:type="dxa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60" w:type="dxa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890" w:type="dxa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080" w:type="dxa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F214C8" w:rsidRPr="003E36EC" w:rsidTr="003E36EC">
        <w:trPr>
          <w:trHeight w:val="696"/>
        </w:trPr>
        <w:tc>
          <w:tcPr>
            <w:tcW w:w="533" w:type="dxa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330" w:type="dxa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60" w:type="dxa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3465" w:type="dxa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60" w:type="dxa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890" w:type="dxa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080" w:type="dxa"/>
          </w:tcPr>
          <w:p w:rsidR="00F214C8" w:rsidRPr="003E36EC" w:rsidRDefault="00F214C8" w:rsidP="003E36EC"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</w:tbl>
    <w:p w:rsidR="00F214C8" w:rsidRDefault="00F214C8" w:rsidP="00F214C8">
      <w:pPr>
        <w:tabs>
          <w:tab w:val="left" w:pos="993"/>
          <w:tab w:val="left" w:pos="1134"/>
          <w:tab w:val="left" w:pos="1418"/>
        </w:tabs>
        <w:spacing w:line="4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F214C8" w:rsidRDefault="00F214C8" w:rsidP="008C0946">
      <w:pPr>
        <w:tabs>
          <w:tab w:val="left" w:pos="993"/>
          <w:tab w:val="left" w:pos="1134"/>
          <w:tab w:val="left" w:pos="1418"/>
        </w:tabs>
        <w:spacing w:line="4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本次公开的采购意向是本单位政府采购工作的初步安排，具体采购项目情况以相关采购公告和采购文件为准。</w:t>
      </w:r>
    </w:p>
    <w:p w:rsidR="00F214C8" w:rsidRPr="00D176B6" w:rsidRDefault="00F214C8" w:rsidP="008C0946">
      <w:pPr>
        <w:tabs>
          <w:tab w:val="left" w:pos="993"/>
          <w:tab w:val="left" w:pos="1134"/>
          <w:tab w:val="left" w:pos="1418"/>
        </w:tabs>
        <w:spacing w:line="4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214C8" w:rsidRDefault="00F214C8" w:rsidP="008C0946">
      <w:pPr>
        <w:tabs>
          <w:tab w:val="left" w:pos="993"/>
          <w:tab w:val="left" w:pos="1134"/>
          <w:tab w:val="left" w:pos="1418"/>
        </w:tabs>
        <w:spacing w:line="460" w:lineRule="exact"/>
        <w:ind w:leftChars="300" w:left="31680" w:hangingChars="15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单位名称（盖章）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</w:p>
    <w:p w:rsidR="00F214C8" w:rsidRDefault="00F214C8" w:rsidP="008C0946">
      <w:pPr>
        <w:tabs>
          <w:tab w:val="left" w:pos="993"/>
          <w:tab w:val="left" w:pos="1134"/>
          <w:tab w:val="left" w:pos="1418"/>
        </w:tabs>
        <w:spacing w:line="460" w:lineRule="exact"/>
        <w:ind w:right="1120" w:firstLineChars="3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p w:rsidR="00F214C8" w:rsidRPr="008C0946" w:rsidRDefault="00F214C8" w:rsidP="009B5272">
      <w:r>
        <w:rPr>
          <w:rFonts w:hint="eastAsia"/>
        </w:rPr>
        <w:t>备注：本表一式一份，纸质盖章交至采购管理科（科技楼北</w:t>
      </w:r>
      <w:r>
        <w:t>1208</w:t>
      </w:r>
      <w:r>
        <w:rPr>
          <w:rFonts w:hint="eastAsia"/>
        </w:rPr>
        <w:t>室），</w:t>
      </w:r>
      <w:hyperlink r:id="rId6" w:history="1">
        <w:r w:rsidRPr="005A30B8">
          <w:rPr>
            <w:rStyle w:val="Hyperlink"/>
            <w:rFonts w:hint="eastAsia"/>
          </w:rPr>
          <w:t>电子版发到</w:t>
        </w:r>
        <w:r w:rsidRPr="005A30B8">
          <w:rPr>
            <w:rStyle w:val="Hyperlink"/>
          </w:rPr>
          <w:t>gzccgk@mnnu.edu.cn</w:t>
        </w:r>
      </w:hyperlink>
      <w:r>
        <w:rPr>
          <w:rFonts w:hint="eastAsia"/>
        </w:rPr>
        <w:t>。</w:t>
      </w:r>
    </w:p>
    <w:sectPr w:rsidR="00F214C8" w:rsidRPr="008C0946" w:rsidSect="00A4661B">
      <w:footerReference w:type="even" r:id="rId7"/>
      <w:footerReference w:type="default" r:id="rId8"/>
      <w:pgSz w:w="11906" w:h="16838"/>
      <w:pgMar w:top="1985" w:right="1474" w:bottom="1588" w:left="1588" w:header="851" w:footer="1418" w:gutter="0"/>
      <w:pgNumType w:fmt="numberInDash" w:start="1"/>
      <w:cols w:space="0"/>
      <w:titlePg/>
      <w:docGrid w:type="linesAndChars" w:linePitch="6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4C8" w:rsidRDefault="00F214C8" w:rsidP="00A4661B">
      <w:r>
        <w:separator/>
      </w:r>
    </w:p>
  </w:endnote>
  <w:endnote w:type="continuationSeparator" w:id="0">
    <w:p w:rsidR="00F214C8" w:rsidRDefault="00F214C8" w:rsidP="00A46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C8" w:rsidRDefault="00F214C8">
    <w:pPr>
      <w:pStyle w:val="Footer"/>
      <w:jc w:val="right"/>
      <w:rPr>
        <w:rFonts w:ascii="仿宋_GB2312" w:eastAsia="仿宋_GB2312"/>
        <w:sz w:val="32"/>
        <w:szCs w:val="32"/>
      </w:rPr>
    </w:pPr>
    <w:r>
      <w:rPr>
        <w:rFonts w:ascii="仿宋_GB2312" w:eastAsia="仿宋_GB2312"/>
        <w:sz w:val="32"/>
        <w:szCs w:val="32"/>
      </w:rPr>
      <w:fldChar w:fldCharType="begin"/>
    </w:r>
    <w:r>
      <w:rPr>
        <w:rFonts w:ascii="仿宋_GB2312" w:eastAsia="仿宋_GB2312"/>
        <w:sz w:val="32"/>
        <w:szCs w:val="32"/>
      </w:rPr>
      <w:instrText>PAGE   \* MERGEFORMAT</w:instrText>
    </w:r>
    <w:r>
      <w:rPr>
        <w:rFonts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-</w:t>
    </w:r>
    <w:r>
      <w:rPr>
        <w:rFonts w:ascii="仿宋_GB2312" w:eastAsia="仿宋_GB2312"/>
        <w:sz w:val="32"/>
        <w:szCs w:val="32"/>
      </w:rPr>
      <w:t xml:space="preserve"> 2 -</w:t>
    </w:r>
    <w:r>
      <w:rPr>
        <w:rFonts w:ascii="仿宋_GB2312" w:eastAsia="仿宋_GB2312"/>
        <w:sz w:val="32"/>
        <w:szCs w:val="32"/>
      </w:rPr>
      <w:fldChar w:fldCharType="end"/>
    </w:r>
  </w:p>
  <w:p w:rsidR="00F214C8" w:rsidRDefault="00F214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C8" w:rsidRDefault="00F214C8">
    <w:pPr>
      <w:pStyle w:val="Footer"/>
      <w:rPr>
        <w:rFonts w:ascii="仿宋_GB2312" w:eastAsia="仿宋_GB2312"/>
        <w:sz w:val="32"/>
        <w:szCs w:val="32"/>
      </w:rPr>
    </w:pPr>
    <w:r>
      <w:rPr>
        <w:rFonts w:ascii="仿宋_GB2312" w:eastAsia="仿宋_GB2312"/>
        <w:sz w:val="32"/>
        <w:szCs w:val="32"/>
      </w:rPr>
      <w:fldChar w:fldCharType="begin"/>
    </w:r>
    <w:r>
      <w:rPr>
        <w:rFonts w:ascii="仿宋_GB2312" w:eastAsia="仿宋_GB2312"/>
        <w:sz w:val="32"/>
        <w:szCs w:val="32"/>
      </w:rPr>
      <w:instrText>PAGE   \* MERGEFORMAT</w:instrText>
    </w:r>
    <w:r>
      <w:rPr>
        <w:rFonts w:ascii="仿宋_GB2312" w:eastAsia="仿宋_GB2312"/>
        <w:sz w:val="32"/>
        <w:szCs w:val="32"/>
      </w:rPr>
      <w:fldChar w:fldCharType="separate"/>
    </w:r>
    <w:r w:rsidRPr="008C0946">
      <w:rPr>
        <w:rFonts w:ascii="仿宋_GB2312" w:eastAsia="仿宋_GB2312"/>
        <w:noProof/>
        <w:sz w:val="32"/>
        <w:szCs w:val="32"/>
        <w:lang w:val="zh-CN"/>
      </w:rPr>
      <w:t>-</w:t>
    </w:r>
    <w:r>
      <w:rPr>
        <w:rFonts w:ascii="仿宋_GB2312" w:eastAsia="仿宋_GB2312"/>
        <w:noProof/>
        <w:sz w:val="32"/>
        <w:szCs w:val="32"/>
      </w:rPr>
      <w:t xml:space="preserve"> 2 -</w:t>
    </w:r>
    <w:r>
      <w:rPr>
        <w:rFonts w:ascii="仿宋_GB2312" w:eastAsia="仿宋_GB2312"/>
        <w:sz w:val="32"/>
        <w:szCs w:val="32"/>
      </w:rPr>
      <w:fldChar w:fldCharType="end"/>
    </w:r>
  </w:p>
  <w:p w:rsidR="00F214C8" w:rsidRDefault="00F214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4C8" w:rsidRDefault="00F214C8" w:rsidP="00A4661B">
      <w:r>
        <w:separator/>
      </w:r>
    </w:p>
  </w:footnote>
  <w:footnote w:type="continuationSeparator" w:id="0">
    <w:p w:rsidR="00F214C8" w:rsidRDefault="00F214C8" w:rsidP="00A46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07169F6"/>
    <w:rsid w:val="0000354B"/>
    <w:rsid w:val="000D175D"/>
    <w:rsid w:val="000D5770"/>
    <w:rsid w:val="001A21D7"/>
    <w:rsid w:val="002544C8"/>
    <w:rsid w:val="003E36EC"/>
    <w:rsid w:val="00554C90"/>
    <w:rsid w:val="005A30B8"/>
    <w:rsid w:val="00674554"/>
    <w:rsid w:val="008C0946"/>
    <w:rsid w:val="008D59AC"/>
    <w:rsid w:val="009B5272"/>
    <w:rsid w:val="00A33007"/>
    <w:rsid w:val="00A4661B"/>
    <w:rsid w:val="00AD69AA"/>
    <w:rsid w:val="00B2546F"/>
    <w:rsid w:val="00C20108"/>
    <w:rsid w:val="00C268A6"/>
    <w:rsid w:val="00C82C99"/>
    <w:rsid w:val="00C842AF"/>
    <w:rsid w:val="00D176B6"/>
    <w:rsid w:val="00D467C2"/>
    <w:rsid w:val="00DA18E0"/>
    <w:rsid w:val="00DE1A55"/>
    <w:rsid w:val="00DF1AC6"/>
    <w:rsid w:val="00DF7E67"/>
    <w:rsid w:val="00E02CB7"/>
    <w:rsid w:val="00E45897"/>
    <w:rsid w:val="00E813E0"/>
    <w:rsid w:val="00F214C8"/>
    <w:rsid w:val="1071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4661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61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546F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A4661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17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176B6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locked/>
    <w:rsid w:val="00AD69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9AC"/>
    <w:rPr>
      <w:rFonts w:cs="Times New Roman"/>
      <w:sz w:val="2"/>
    </w:rPr>
  </w:style>
  <w:style w:type="character" w:styleId="Hyperlink">
    <w:name w:val="Hyperlink"/>
    <w:basedOn w:val="DefaultParagraphFont"/>
    <w:uiPriority w:val="99"/>
    <w:locked/>
    <w:rsid w:val="008C09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1457;&#21040;gzccgk@mnnu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79</Words>
  <Characters>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末影</dc:creator>
  <cp:keywords/>
  <dc:description/>
  <cp:lastModifiedBy>周华发</cp:lastModifiedBy>
  <cp:revision>7</cp:revision>
  <cp:lastPrinted>2021-07-07T08:47:00Z</cp:lastPrinted>
  <dcterms:created xsi:type="dcterms:W3CDTF">2021-07-02T03:44:00Z</dcterms:created>
  <dcterms:modified xsi:type="dcterms:W3CDTF">2021-09-06T09:52:00Z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595E7DDC01BE4F249C2336AC4DB7811F</vt:lpwstr>
  </property>
</Properties>
</file>