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F" w:rsidRPr="009C034E" w:rsidRDefault="00C00AE2" w:rsidP="009C034E">
      <w:pPr>
        <w:jc w:val="center"/>
        <w:rPr>
          <w:rFonts w:ascii="黑体" w:eastAsia="黑体" w:hAnsiTheme="majorEastAsia" w:cs="宋体"/>
          <w:bCs/>
          <w:color w:val="393939"/>
          <w:kern w:val="0"/>
          <w:sz w:val="32"/>
          <w:szCs w:val="32"/>
        </w:rPr>
      </w:pP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</w:rPr>
        <w:t>闽南师范大学</w:t>
      </w: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  <w:u w:val="single"/>
        </w:rPr>
        <w:t xml:space="preserve">              </w:t>
      </w: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</w:rPr>
        <w:t>采购项目采购公告</w:t>
      </w:r>
    </w:p>
    <w:p w:rsidR="00EF5853" w:rsidRDefault="00EF5853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C00AE2" w:rsidRPr="000C3CCE" w:rsidRDefault="00C00AE2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一、项目</w:t>
      </w:r>
      <w:r w:rsidR="009F50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名称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：闽南师范大学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（货物/服务名称）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采购项目</w:t>
      </w:r>
    </w:p>
    <w:p w:rsidR="00C00AE2" w:rsidRDefault="00C00AE2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</w:t>
      </w:r>
      <w:r w:rsidR="009F50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编号：</w:t>
      </w:r>
      <w:proofErr w:type="gramStart"/>
      <w:r w:rsidRPr="000C3CC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MNSD(</w:t>
      </w:r>
      <w:proofErr w:type="gramEnd"/>
      <w:r w:rsidRPr="000C3CC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2019)WXXY001</w:t>
      </w:r>
    </w:p>
    <w:p w:rsidR="007B79AF" w:rsidRPr="000C3CCE" w:rsidRDefault="007B79AF" w:rsidP="00EF5853">
      <w:pPr>
        <w:widowControl/>
        <w:spacing w:line="440" w:lineRule="exact"/>
        <w:ind w:leftChars="228" w:left="1679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采购人：</w:t>
      </w:r>
    </w:p>
    <w:p w:rsidR="00C00AE2" w:rsidRPr="000C3CCE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二、采购内容及参数：</w:t>
      </w:r>
    </w:p>
    <w:p w:rsidR="00C00AE2" w:rsidRPr="000C3CCE" w:rsidRDefault="00C00AE2" w:rsidP="00EF5853">
      <w:pPr>
        <w:widowControl/>
        <w:spacing w:line="440" w:lineRule="exact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货币单位：人民币元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959"/>
        <w:gridCol w:w="709"/>
        <w:gridCol w:w="1952"/>
        <w:gridCol w:w="1008"/>
        <w:gridCol w:w="1232"/>
        <w:gridCol w:w="783"/>
        <w:gridCol w:w="1008"/>
        <w:gridCol w:w="1104"/>
      </w:tblGrid>
      <w:tr w:rsidR="00FD483C" w:rsidRPr="000C3CCE" w:rsidTr="00FD483C">
        <w:trPr>
          <w:jc w:val="center"/>
        </w:trPr>
        <w:tc>
          <w:tcPr>
            <w:tcW w:w="959" w:type="dxa"/>
            <w:vAlign w:val="center"/>
          </w:tcPr>
          <w:p w:rsidR="00FD483C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70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FD483C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品目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编</w:t>
            </w: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号</w:t>
            </w: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品目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名称</w:t>
            </w:r>
          </w:p>
        </w:tc>
        <w:tc>
          <w:tcPr>
            <w:tcW w:w="123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采购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要求</w:t>
            </w:r>
          </w:p>
        </w:tc>
        <w:tc>
          <w:tcPr>
            <w:tcW w:w="783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数量</w:t>
            </w: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预算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单价</w:t>
            </w:r>
          </w:p>
        </w:tc>
        <w:tc>
          <w:tcPr>
            <w:tcW w:w="1104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预算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总价</w:t>
            </w:r>
          </w:p>
        </w:tc>
      </w:tr>
      <w:tr w:rsidR="00FD483C" w:rsidRPr="000C3CCE" w:rsidTr="00FD483C">
        <w:trPr>
          <w:jc w:val="center"/>
        </w:trPr>
        <w:tc>
          <w:tcPr>
            <w:tcW w:w="95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-1</w:t>
            </w:r>
          </w:p>
        </w:tc>
        <w:tc>
          <w:tcPr>
            <w:tcW w:w="195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见附件</w:t>
            </w:r>
          </w:p>
        </w:tc>
        <w:tc>
          <w:tcPr>
            <w:tcW w:w="783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  <w:tc>
          <w:tcPr>
            <w:tcW w:w="1104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</w:tr>
      <w:tr w:rsidR="00FD483C" w:rsidRPr="000C3CCE" w:rsidTr="00FD483C">
        <w:trPr>
          <w:jc w:val="center"/>
        </w:trPr>
        <w:tc>
          <w:tcPr>
            <w:tcW w:w="959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……</w:t>
            </w:r>
          </w:p>
        </w:tc>
        <w:tc>
          <w:tcPr>
            <w:tcW w:w="1952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4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00AE2" w:rsidRPr="000C3CCE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三、评审方式：</w:t>
      </w:r>
    </w:p>
    <w:p w:rsidR="00C00AE2" w:rsidRPr="000C3CCE" w:rsidRDefault="00C00AE2" w:rsidP="00EF5853">
      <w:pPr>
        <w:widowControl/>
        <w:spacing w:line="440" w:lineRule="exact"/>
        <w:ind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由学院采购工作小组组织开评标，确认成交供应商。</w:t>
      </w:r>
    </w:p>
    <w:p w:rsidR="007B79AF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四、</w:t>
      </w:r>
      <w:r w:rsidR="007B79A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采购注意事项：</w:t>
      </w:r>
    </w:p>
    <w:p w:rsidR="009C034E" w:rsidRDefault="007B79AF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1、</w:t>
      </w:r>
      <w:r w:rsidRPr="00180195">
        <w:rPr>
          <w:rFonts w:ascii="宋体" w:hAnsi="宋体" w:cs="宋体" w:hint="eastAsia"/>
          <w:kern w:val="0"/>
          <w:sz w:val="24"/>
        </w:rPr>
        <w:t>本项目不收取</w:t>
      </w:r>
      <w:r>
        <w:rPr>
          <w:rFonts w:ascii="宋体" w:hAnsi="宋体" w:cs="宋体" w:hint="eastAsia"/>
          <w:kern w:val="0"/>
          <w:sz w:val="24"/>
        </w:rPr>
        <w:t>材料</w:t>
      </w:r>
      <w:r w:rsidRPr="00180195">
        <w:rPr>
          <w:rFonts w:ascii="宋体" w:hAnsi="宋体" w:cs="宋体" w:hint="eastAsia"/>
          <w:kern w:val="0"/>
          <w:sz w:val="24"/>
        </w:rPr>
        <w:t>费及投标保证金</w:t>
      </w: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采购文件自行下载。</w:t>
      </w:r>
    </w:p>
    <w:p w:rsidR="000C7EED" w:rsidRDefault="007B79AF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2、本项目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采购公告时间：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日至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日（工作日上午8:00-12:00，下午2:30-5:30），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供应商应在公告结束（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时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）之前将密封的响应文件送达闽南师范大学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室，逾期送达的或不符合规定的响应文件将被拒绝接收。</w:t>
      </w:r>
    </w:p>
    <w:p w:rsidR="00C00AE2" w:rsidRDefault="000C7EED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3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</w:t>
      </w:r>
      <w:r w:rsidR="000E35B3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评审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时间及地点：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年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月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日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时</w:t>
      </w:r>
      <w:r w:rsidR="00C00AE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，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地点：闽南师范大楼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室。</w:t>
      </w:r>
    </w:p>
    <w:p w:rsidR="007B79AF" w:rsidRPr="007B79AF" w:rsidRDefault="000C7EED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4</w:t>
      </w:r>
      <w:r w:rsidR="007B79A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、响应文件正本一份，副本两份，都应装订密封，</w:t>
      </w:r>
      <w:r w:rsidR="009C034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正、副本出现不一致时，以正本为准。</w:t>
      </w:r>
    </w:p>
    <w:p w:rsidR="00C00AE2" w:rsidRPr="000C3CCE" w:rsidRDefault="009C034E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五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、采购项目联系人：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，电话</w:t>
      </w:r>
      <w:r w:rsidR="00C00AE2" w:rsidRPr="000C3CCE">
        <w:rPr>
          <w:rFonts w:asciiTheme="majorEastAsia" w:eastAsiaTheme="majorEastAsia" w:hAnsiTheme="majorEastAsia"/>
          <w:sz w:val="24"/>
          <w:szCs w:val="24"/>
          <w:shd w:val="clear" w:color="auto" w:fill="FFFFFF"/>
        </w:rPr>
        <w:t xml:space="preserve">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                 </w:t>
      </w:r>
      <w:r w:rsidR="00C00AE2" w:rsidRPr="000C3CCE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FFF"/>
        </w:rPr>
        <w:t xml:space="preserve">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</w:p>
    <w:p w:rsidR="009C034E" w:rsidRDefault="009C034E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六、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附件</w:t>
      </w:r>
    </w:p>
    <w:p w:rsidR="00C00AE2" w:rsidRPr="000C3CCE" w:rsidRDefault="00C00AE2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1、采购要求</w:t>
      </w:r>
    </w:p>
    <w:p w:rsidR="00C00AE2" w:rsidRPr="000C3CCE" w:rsidRDefault="00C00AE2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2、合同主要条款及格式</w:t>
      </w:r>
    </w:p>
    <w:p w:rsidR="00C00AE2" w:rsidRPr="000C7EED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    3、首次响应文件格式</w:t>
      </w:r>
      <w:r w:rsidRPr="000C3CCE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</w:t>
      </w:r>
    </w:p>
    <w:p w:rsidR="00C00AE2" w:rsidRPr="000C3CCE" w:rsidRDefault="00C00AE2" w:rsidP="00EF5853">
      <w:pPr>
        <w:widowControl/>
        <w:spacing w:line="440" w:lineRule="exact"/>
        <w:ind w:firstLineChars="1850" w:firstLine="4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C3CCE">
        <w:rPr>
          <w:rFonts w:asciiTheme="majorEastAsia" w:eastAsiaTheme="majorEastAsia" w:hAnsiTheme="majorEastAsia" w:hint="eastAsia"/>
          <w:sz w:val="24"/>
          <w:szCs w:val="24"/>
        </w:rPr>
        <w:t>闽南师范大学</w:t>
      </w:r>
      <w:r w:rsidRPr="000C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</w:t>
      </w:r>
    </w:p>
    <w:p w:rsidR="007B79AF" w:rsidRDefault="00C00AE2" w:rsidP="00EF5853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</w:t>
      </w:r>
      <w:r w:rsidRPr="000C3CCE">
        <w:rPr>
          <w:rFonts w:asciiTheme="majorEastAsia" w:eastAsiaTheme="majorEastAsia" w:hAnsiTheme="majorEastAsia" w:hint="eastAsia"/>
          <w:sz w:val="24"/>
          <w:szCs w:val="24"/>
        </w:rPr>
        <w:t xml:space="preserve"> 年   月   日</w:t>
      </w:r>
    </w:p>
    <w:p w:rsidR="00EF5853" w:rsidRDefault="00EF5853" w:rsidP="00EF5853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40"/>
      </w:tblGrid>
      <w:tr w:rsidR="007B79AF" w:rsidRPr="000C3CCE" w:rsidTr="002C79DC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140"/>
            </w:tblGrid>
            <w:tr w:rsidR="007B79AF" w:rsidRPr="000C3CCE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B79AF" w:rsidRPr="007B79AF" w:rsidRDefault="007B79AF" w:rsidP="007B79AF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lastRenderedPageBreak/>
                    <w:t>附件1：采购要求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6"/>
                    <w:gridCol w:w="731"/>
                    <w:gridCol w:w="949"/>
                    <w:gridCol w:w="810"/>
                    <w:gridCol w:w="4934"/>
                  </w:tblGrid>
                  <w:tr w:rsidR="00FD483C" w:rsidRPr="000C3CCE" w:rsidTr="004C66DF">
                    <w:tc>
                      <w:tcPr>
                        <w:tcW w:w="706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编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934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采购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 w:rsidR="00FD483C" w:rsidRPr="000C3CCE" w:rsidTr="000A43FB">
                    <w:trPr>
                      <w:trHeight w:val="4674"/>
                    </w:trPr>
                    <w:tc>
                      <w:tcPr>
                        <w:tcW w:w="706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34" w:type="dxa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该附件需明确采购项目的规格、技术参数及其他要求。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2、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Default="00FD483C" w:rsidP="00686C76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3、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Pr="00686C76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4、该项目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保修期为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年。</w:t>
                        </w:r>
                      </w:p>
                      <w:p w:rsidR="00FD483C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5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供货期：合同签订后</w:t>
                        </w:r>
                        <w:r w:rsidRPr="007B79AF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7B79AF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日内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（或</w:t>
                        </w:r>
                        <w:r w:rsidRPr="000C3CCE">
                          <w:rPr>
                            <w:rFonts w:asciiTheme="majorEastAsia" w:eastAsiaTheme="majorEastAsia" w:hAnsiTheme="majorEastAsia" w:cs="Calibri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FD483C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86C76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>？</w:t>
                        </w:r>
                        <w:r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86C76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）向采购人提供货物并安装调试完毕交付使用。</w:t>
                        </w:r>
                      </w:p>
                      <w:p w:rsidR="00FD483C" w:rsidRPr="00A976EA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6、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在合同签订前，中标人向闽南师范大学提交合同总价的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%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作为履约保证金。</w:t>
                        </w:r>
                        <w:r w:rsidRPr="00A976EA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货物验收合格后，转账支付全额货款</w:t>
                        </w:r>
                        <w:r w:rsidR="00A976EA" w:rsidRPr="00A976EA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，并无息返还履约保证金(中标人应先开具退还履约保证金收据，并加盖财务专用)。</w:t>
                        </w:r>
                      </w:p>
                    </w:tc>
                  </w:tr>
                </w:tbl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附件2：合同主要条款及格式</w:t>
                  </w: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附件3：</w:t>
                  </w: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</w:tbl>
          <w:p w:rsidR="007B79AF" w:rsidRPr="000C3CCE" w:rsidRDefault="007B79AF" w:rsidP="002C79DC">
            <w:pPr>
              <w:jc w:val="center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</w:p>
        </w:tc>
      </w:tr>
    </w:tbl>
    <w:p w:rsidR="007B79AF" w:rsidRPr="007B79A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闽南师范大学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采购响应文件</w:t>
      </w:r>
      <w:r w:rsidRPr="00ED06CF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br/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（首次）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项目名称：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项目编号：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合同包: 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7B79AF" w:rsidRPr="00ED06CF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供应商名称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日   期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 w:rsidR="00B4249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9C034E" w:rsidRDefault="009C034E" w:rsidP="007B79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★</w:t>
      </w:r>
      <w:r w:rsidR="007B79AF" w:rsidRPr="009C034E">
        <w:rPr>
          <w:rFonts w:asciiTheme="majorEastAsia" w:eastAsiaTheme="majorEastAsia" w:hAnsiTheme="majorEastAsia" w:hint="eastAsia"/>
          <w:sz w:val="28"/>
          <w:szCs w:val="28"/>
        </w:rPr>
        <w:t>注意：相应文件需每页加盖单位公章。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D95872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lastRenderedPageBreak/>
        <w:t>目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录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附件1：响应函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授权函</w:t>
      </w:r>
      <w:r w:rsidRPr="009C034E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br/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附件3：资格证明材料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：报价一览表（含详细报价书）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采购</w:t>
      </w:r>
      <w:r w:rsidRPr="009C034E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要求响应表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Default="007B79AF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7B79AF" w:rsidRPr="009C034E" w:rsidRDefault="007B79AF" w:rsidP="008B3E31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C034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附件1：响应函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1.根据贵方为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）的采购公告，我方签字代表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（全名、职务）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经正式授权并代表</w:t>
      </w:r>
      <w:r w:rsidR="009C034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（供应商名称）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提交包含下述内容的首次响应文件纸质文本正本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套，副本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套。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附件1：响应函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附件2：授权函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附件3：资格证明材料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附件4：报价一览表（含详细报价书）</w:t>
      </w:r>
    </w:p>
    <w:p w:rsid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附件5：采购要求响应表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  </w:t>
      </w:r>
    </w:p>
    <w:p w:rsidR="007B79AF" w:rsidRPr="000C3CCE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2.据此函，我方宣布响应承诺如下：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2.1我方承诺已熟悉和理解本项目的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要求、条款和条件，且无任何异议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2.2一旦我方获得成交，我方将按照</w:t>
      </w:r>
      <w:r w:rsidR="000C7EED">
        <w:rPr>
          <w:rFonts w:asciiTheme="majorEastAsia" w:eastAsiaTheme="majorEastAsia" w:hAnsiTheme="majorEastAsia" w:hint="eastAsia"/>
          <w:color w:val="000000"/>
          <w:sz w:val="24"/>
          <w:szCs w:val="24"/>
        </w:rPr>
        <w:t>采购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文件的要求和我方提交的响应文件（包括首次响应文件、补充澄清、最后报价等响应文件）中的承诺履约。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br/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2.3我方承诺我方提供的所有响应文件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真实、准确、合法、有效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，如有违反，我方将承担法律责任和后果。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通信地址: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邮编：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传真号：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开户行：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:rsidR="008B3E31" w:rsidRP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银行账户：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联系电话（固定电话和移动电话）：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 </w:t>
      </w:r>
    </w:p>
    <w:p w:rsidR="007B79AF" w:rsidRPr="000C3CCE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供应商代表电子信箱：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0C7EED" w:rsidRDefault="000C7EED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lastRenderedPageBreak/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2：授权函</w:t>
      </w:r>
      <w:r w:rsidRPr="009C034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 xml:space="preserve"> </w:t>
      </w:r>
    </w:p>
    <w:p w:rsidR="007B79AF" w:rsidRPr="00441060" w:rsidRDefault="007B79AF" w:rsidP="007B79AF">
      <w:pPr>
        <w:widowControl/>
        <w:spacing w:before="84" w:after="84" w:line="486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单位负责人授权书</w:t>
      </w:r>
    </w:p>
    <w:p w:rsidR="007B79AF" w:rsidRPr="00441060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7B79AF" w:rsidRPr="00441060" w:rsidRDefault="007B79AF" w:rsidP="007B79AF">
      <w:pPr>
        <w:widowControl/>
        <w:spacing w:before="84" w:after="84" w:line="402" w:lineRule="atLeast"/>
        <w:ind w:firstLine="53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我方的单位负责人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（填写“单位负责人全名”）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（填写“供应商代表全名”）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为我方的供应商代表，代表我方参加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（填写“项目名称”）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采购活动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，全权代表我方处理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供应商代表无转委权。特此授权。</w:t>
      </w:r>
    </w:p>
    <w:p w:rsidR="007B79AF" w:rsidRPr="00441060" w:rsidRDefault="007B79AF" w:rsidP="007B79AF">
      <w:pPr>
        <w:widowControl/>
        <w:spacing w:before="84" w:after="84" w:line="402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（以下无正文）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授权方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（全称并加盖单位公章）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单位负责人签字或盖章：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接受授权方</w:t>
      </w:r>
    </w:p>
    <w:p w:rsidR="007B79AF" w:rsidRPr="000C3CCE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供应商代表签字：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ind w:firstLineChars="1700" w:firstLine="40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签署日期：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4BD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附：单位负责人、供应商代表的身份证正反面复印件</w:t>
      </w:r>
    </w:p>
    <w:p w:rsidR="007B79AF" w:rsidRPr="00564BD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C35D9B" w:rsidP="002C79DC">
            <w:pPr>
              <w:widowControl/>
              <w:spacing w:line="452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0C3CC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附件3：资格证明材料</w:t>
      </w: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Pr="000C3CC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7B79AF" w:rsidRPr="009C034E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b/>
          <w:color w:val="000000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</w:rPr>
        <w:t>附件3-2：</w:t>
      </w:r>
      <w:r w:rsidRPr="009C034E">
        <w:rPr>
          <w:rFonts w:asciiTheme="majorEastAsia" w:eastAsiaTheme="majorEastAsia" w:hAnsiTheme="majorEastAsia" w:cs="宋体"/>
          <w:b/>
          <w:bCs/>
          <w:color w:val="000000"/>
        </w:rPr>
        <w:t>参加采购活动前三年内在经营活动中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     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没有重大违法记录书面声明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特此声明。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0C3CCE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lastRenderedPageBreak/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附件3-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3: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信用记录查询结果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（</w:t>
      </w: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查询结果原始页面的完整截图或打印件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）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</w:t>
      </w:r>
    </w:p>
    <w:p w:rsidR="007B79AF" w:rsidRDefault="007B79AF" w:rsidP="009C034E">
      <w:pPr>
        <w:widowControl/>
        <w:spacing w:before="84" w:after="84" w:line="486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现附上截至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5"/>
      </w:tblGrid>
      <w:tr w:rsidR="009C034E" w:rsidRPr="00564BDE" w:rsidTr="00511FBE">
        <w:trPr>
          <w:trHeight w:val="2802"/>
          <w:tblCellSpacing w:w="15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C034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C034E" w:rsidRPr="00564BDE" w:rsidRDefault="009C034E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41060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报价一览表</w:t>
      </w:r>
    </w:p>
    <w:p w:rsidR="007B79AF" w:rsidRPr="000C3CCE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（全称加盖单位公章）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项目编号</w:t>
      </w:r>
      <w:r w:rsidRPr="0044106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∶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0C3CCE" w:rsidRDefault="007B79AF" w:rsidP="007B79AF">
      <w:pPr>
        <w:widowControl/>
        <w:spacing w:before="84" w:after="84" w:line="419" w:lineRule="atLeast"/>
        <w:ind w:firstLineChars="2050" w:firstLine="49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货币单位：元人民币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536"/>
        <w:gridCol w:w="1326"/>
      </w:tblGrid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lastRenderedPageBreak/>
              <w:t>合同包</w:t>
            </w: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 w:rsidR="007B79AF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备注：详细报价书另纸详列，格式自拟。</w:t>
      </w:r>
    </w:p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9C034E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</w:t>
      </w: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-1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详细报价书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  <w:szCs w:val="24"/>
        </w:rPr>
        <w:t>（格式自拟）</w:t>
      </w:r>
    </w:p>
    <w:p w:rsidR="009C034E" w:rsidRPr="00441060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附件5</w:t>
      </w:r>
      <w:r w:rsidRPr="009C034E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采购</w:t>
      </w:r>
      <w:r w:rsidRPr="009C034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要求响应表</w:t>
      </w: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 </w:t>
      </w:r>
    </w:p>
    <w:p w:rsidR="007B79AF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</w:pP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（全称加盖单位公章）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  项目编号</w:t>
      </w:r>
      <w:r w:rsidRPr="004152D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∶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     </w:t>
      </w:r>
      <w:r w:rsidRPr="000C3CCE"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0C3CC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是否偏离及说明</w:t>
            </w: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P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3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</w:tbl>
    <w:p w:rsidR="007B79AF" w:rsidRDefault="007B79AF" w:rsidP="009C034E">
      <w:pPr>
        <w:spacing w:line="360" w:lineRule="auto"/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</w:t>
      </w:r>
      <w:r w:rsidR="009C03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</w:p>
    <w:sectPr w:rsidR="007B79AF" w:rsidSect="0027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9B" w:rsidRDefault="00C35D9B" w:rsidP="00686C76">
      <w:r>
        <w:separator/>
      </w:r>
    </w:p>
  </w:endnote>
  <w:endnote w:type="continuationSeparator" w:id="0">
    <w:p w:rsidR="00C35D9B" w:rsidRDefault="00C35D9B" w:rsidP="0068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9B" w:rsidRDefault="00C35D9B" w:rsidP="00686C76">
      <w:r>
        <w:separator/>
      </w:r>
    </w:p>
  </w:footnote>
  <w:footnote w:type="continuationSeparator" w:id="0">
    <w:p w:rsidR="00C35D9B" w:rsidRDefault="00C35D9B" w:rsidP="0068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AE2"/>
    <w:rsid w:val="000A77A4"/>
    <w:rsid w:val="000B4138"/>
    <w:rsid w:val="000C7EED"/>
    <w:rsid w:val="000E35B3"/>
    <w:rsid w:val="001C6BE7"/>
    <w:rsid w:val="00231542"/>
    <w:rsid w:val="0027239D"/>
    <w:rsid w:val="002A4F5F"/>
    <w:rsid w:val="00385239"/>
    <w:rsid w:val="00591EDC"/>
    <w:rsid w:val="0066201E"/>
    <w:rsid w:val="00686C76"/>
    <w:rsid w:val="00756984"/>
    <w:rsid w:val="007B79AF"/>
    <w:rsid w:val="008B3E31"/>
    <w:rsid w:val="008B57BD"/>
    <w:rsid w:val="009C034E"/>
    <w:rsid w:val="009F5097"/>
    <w:rsid w:val="00A81389"/>
    <w:rsid w:val="00A976EA"/>
    <w:rsid w:val="00B4249B"/>
    <w:rsid w:val="00BE3C8A"/>
    <w:rsid w:val="00C00AE2"/>
    <w:rsid w:val="00C35D9B"/>
    <w:rsid w:val="00C64F4C"/>
    <w:rsid w:val="00EF05DE"/>
    <w:rsid w:val="00EF5853"/>
    <w:rsid w:val="00F746D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79A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6C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6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572</Words>
  <Characters>3265</Characters>
  <Application>Microsoft Office Word</Application>
  <DocSecurity>0</DocSecurity>
  <Lines>27</Lines>
  <Paragraphs>7</Paragraphs>
  <ScaleCrop>false</ScaleCrop>
  <Company>微软中国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Administrator</cp:lastModifiedBy>
  <cp:revision>14</cp:revision>
  <dcterms:created xsi:type="dcterms:W3CDTF">2019-11-18T09:05:00Z</dcterms:created>
  <dcterms:modified xsi:type="dcterms:W3CDTF">2023-10-18T02:00:00Z</dcterms:modified>
</cp:coreProperties>
</file>